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F675" w14:textId="5AC7F2DF" w:rsidR="00B84EF5" w:rsidRDefault="00B84EF5" w:rsidP="00B84EF5">
      <w:pPr>
        <w:jc w:val="center"/>
      </w:pPr>
      <w:r w:rsidRPr="00682B2E">
        <w:t>MEMORANDUM</w:t>
      </w:r>
    </w:p>
    <w:p w14:paraId="43BD4721" w14:textId="4F5E88F7" w:rsidR="00DA4A36" w:rsidRDefault="00DA4A36" w:rsidP="00B84EF5">
      <w:pPr>
        <w:jc w:val="center"/>
      </w:pPr>
    </w:p>
    <w:p w14:paraId="78B94C9C" w14:textId="77777777" w:rsidR="00DA4A36" w:rsidRPr="00682B2E" w:rsidRDefault="00DA4A36" w:rsidP="00B84EF5">
      <w:pPr>
        <w:jc w:val="center"/>
      </w:pPr>
    </w:p>
    <w:p w14:paraId="471C5AFD" w14:textId="79081934" w:rsidR="00B84EF5" w:rsidRPr="00682B2E" w:rsidRDefault="00B84EF5" w:rsidP="00B84EF5">
      <w:pPr>
        <w:ind w:left="540"/>
      </w:pPr>
      <w:r w:rsidRPr="00682B2E">
        <w:t xml:space="preserve">Date: </w:t>
      </w:r>
      <w:r w:rsidRPr="00682B2E">
        <w:tab/>
      </w:r>
      <w:r w:rsidR="00C92DC6">
        <w:t>August 8</w:t>
      </w:r>
      <w:r>
        <w:t>, 202</w:t>
      </w:r>
      <w:r w:rsidR="002772C1">
        <w:t>3</w:t>
      </w:r>
    </w:p>
    <w:p w14:paraId="25DB7766" w14:textId="77777777" w:rsidR="00B84EF5" w:rsidRPr="00682B2E" w:rsidRDefault="00B84EF5" w:rsidP="00B84EF5">
      <w:pPr>
        <w:ind w:left="540"/>
      </w:pPr>
    </w:p>
    <w:p w14:paraId="6F805593" w14:textId="77777777" w:rsidR="00B84EF5" w:rsidRPr="00682B2E" w:rsidRDefault="00B84EF5" w:rsidP="00B84EF5">
      <w:pPr>
        <w:ind w:left="540"/>
        <w:rPr>
          <w:b/>
        </w:rPr>
      </w:pPr>
      <w:r w:rsidRPr="00682B2E">
        <w:t>To:</w:t>
      </w:r>
      <w:r w:rsidRPr="00682B2E">
        <w:tab/>
        <w:t>County Commissioners</w:t>
      </w:r>
      <w:r w:rsidRPr="00682B2E">
        <w:tab/>
      </w:r>
      <w:r w:rsidRPr="00682B2E">
        <w:tab/>
      </w:r>
      <w:r w:rsidRPr="00682B2E">
        <w:tab/>
      </w:r>
      <w:r w:rsidRPr="00682B2E">
        <w:tab/>
      </w:r>
      <w:r w:rsidRPr="00682B2E">
        <w:tab/>
      </w:r>
      <w:r w:rsidRPr="00682B2E">
        <w:tab/>
      </w:r>
      <w:r w:rsidRPr="00682B2E">
        <w:rPr>
          <w:b/>
        </w:rPr>
        <w:t>ACTION ITEM</w:t>
      </w:r>
    </w:p>
    <w:p w14:paraId="295FDA38" w14:textId="77777777" w:rsidR="00B84EF5" w:rsidRPr="00682B2E" w:rsidRDefault="00B84EF5" w:rsidP="00B84EF5">
      <w:pPr>
        <w:ind w:left="540"/>
      </w:pPr>
    </w:p>
    <w:p w14:paraId="5D436CE2" w14:textId="77777777" w:rsidR="00B84EF5" w:rsidRPr="00682B2E" w:rsidRDefault="00B84EF5" w:rsidP="00B84EF5">
      <w:pPr>
        <w:ind w:left="540"/>
      </w:pPr>
      <w:r w:rsidRPr="00682B2E">
        <w:t>From:</w:t>
      </w:r>
      <w:r w:rsidRPr="00682B2E">
        <w:tab/>
        <w:t xml:space="preserve">R. Shane Moore, PE </w:t>
      </w:r>
    </w:p>
    <w:p w14:paraId="7EB5126F" w14:textId="77777777" w:rsidR="00B84EF5" w:rsidRPr="00682B2E" w:rsidRDefault="00B84EF5" w:rsidP="00B84EF5">
      <w:pPr>
        <w:ind w:left="540"/>
      </w:pPr>
    </w:p>
    <w:p w14:paraId="03912197" w14:textId="618BCE46" w:rsidR="00B84EF5" w:rsidRDefault="00B84EF5" w:rsidP="00B84EF5">
      <w:pPr>
        <w:ind w:left="540"/>
      </w:pPr>
      <w:r w:rsidRPr="00682B2E">
        <w:t xml:space="preserve">Subject:  </w:t>
      </w:r>
      <w:r w:rsidR="00C92DC6">
        <w:t xml:space="preserve">Beach Road Improvement Project Design </w:t>
      </w:r>
    </w:p>
    <w:p w14:paraId="71C25BAB" w14:textId="77777777" w:rsidR="00B84EF5" w:rsidRPr="00682B2E" w:rsidRDefault="00B84EF5" w:rsidP="00B84EF5">
      <w:pPr>
        <w:spacing w:line="276" w:lineRule="auto"/>
        <w:rPr>
          <w:rFonts w:asciiTheme="minorHAnsi" w:eastAsiaTheme="minorEastAsia" w:hAnsiTheme="minorHAnsi" w:cstheme="minorBidi"/>
        </w:rPr>
      </w:pPr>
    </w:p>
    <w:p w14:paraId="1645904D" w14:textId="0F8894B0" w:rsidR="003B5AD8" w:rsidRDefault="00C92DC6" w:rsidP="00B84EF5">
      <w:pPr>
        <w:ind w:left="540"/>
      </w:pPr>
      <w:r>
        <w:t xml:space="preserve">The Kent Island Estates Roads Associated and residents of </w:t>
      </w:r>
      <w:r w:rsidR="00D529C6">
        <w:t xml:space="preserve">the private </w:t>
      </w:r>
      <w:r>
        <w:t>Beach Road have expressed interest in upgrading the</w:t>
      </w:r>
      <w:r w:rsidR="007863B3">
        <w:t xml:space="preserve"> </w:t>
      </w:r>
      <w:r w:rsidR="00D529C6">
        <w:t>road</w:t>
      </w:r>
      <w:r w:rsidR="007863B3">
        <w:t xml:space="preserve"> to County standards </w:t>
      </w:r>
      <w:r w:rsidR="00C77D5F">
        <w:t>with</w:t>
      </w:r>
      <w:r w:rsidR="00D529C6">
        <w:t xml:space="preserve"> acceptance into the County Roads System</w:t>
      </w:r>
      <w:r w:rsidR="00CC1556">
        <w:t xml:space="preserve">. </w:t>
      </w:r>
      <w:r w:rsidR="00D529C6">
        <w:t>As you may recall we are currently working on three such projects</w:t>
      </w:r>
      <w:r w:rsidR="00CC3858">
        <w:t xml:space="preserve"> in Kent Island Estates</w:t>
      </w:r>
      <w:r w:rsidR="00D529C6">
        <w:t xml:space="preserve"> with Commissioner approval, Worcester Road, Elm Street and Virginia Road.  Historically with these types of projects the</w:t>
      </w:r>
      <w:r w:rsidR="00D529C6">
        <w:t xml:space="preserve"> residents pay 100% of the construction costs</w:t>
      </w:r>
      <w:r w:rsidR="00D529C6">
        <w:t xml:space="preserve"> and the County completes the design and permitting inhouse at no cost to the residents.  </w:t>
      </w:r>
    </w:p>
    <w:p w14:paraId="2031F33B" w14:textId="374CE16C" w:rsidR="00D529C6" w:rsidRDefault="00D529C6" w:rsidP="00B84EF5">
      <w:pPr>
        <w:ind w:left="540"/>
      </w:pPr>
    </w:p>
    <w:p w14:paraId="7A6BC176" w14:textId="1073AE77" w:rsidR="00B446CA" w:rsidRDefault="00D529C6" w:rsidP="00B84EF5">
      <w:pPr>
        <w:ind w:left="540"/>
      </w:pPr>
      <w:r>
        <w:t xml:space="preserve">Beach Road is a special </w:t>
      </w:r>
      <w:r w:rsidR="00CC3858">
        <w:t xml:space="preserve">design </w:t>
      </w:r>
      <w:r>
        <w:t xml:space="preserve">case </w:t>
      </w:r>
      <w:r w:rsidR="00CC3858">
        <w:t>and includes</w:t>
      </w:r>
      <w:r>
        <w:t xml:space="preserve"> a 650 ft riprapped causeway</w:t>
      </w:r>
      <w:r w:rsidR="00CC3858">
        <w:t xml:space="preserve"> in concerning condition </w:t>
      </w:r>
      <w:r>
        <w:t>connecting the residents to Kent Island Estate</w:t>
      </w:r>
      <w:r w:rsidR="00CC3858">
        <w:t xml:space="preserve">s.  </w:t>
      </w:r>
      <w:r w:rsidR="00B446CA">
        <w:t xml:space="preserve">See attached map. </w:t>
      </w:r>
      <w:r w:rsidR="00CC3858">
        <w:t>As such the staff proposes to contract out the design and permitting</w:t>
      </w:r>
      <w:r w:rsidR="00C77D5F">
        <w:t xml:space="preserve"> and </w:t>
      </w:r>
      <w:r w:rsidR="00CC3858">
        <w:t>have worked with DMS and Associates</w:t>
      </w:r>
      <w:r w:rsidR="00B446CA">
        <w:t>,</w:t>
      </w:r>
      <w:r w:rsidR="00CC3858">
        <w:t xml:space="preserve"> of Centreville Md</w:t>
      </w:r>
      <w:r w:rsidR="00B446CA">
        <w:t>,</w:t>
      </w:r>
      <w:r w:rsidR="00CC3858">
        <w:t xml:space="preserve"> to develop a scope of work</w:t>
      </w:r>
      <w:r w:rsidR="00CC1556">
        <w:t xml:space="preserve"> to prepare final approved construction drawings and acquire all permits.  DMS and Associates has submitted a proposal of $41,100 to complete the surveying, environmental and design services.  See attached DMS Cost Proposal.</w:t>
      </w:r>
      <w:r w:rsidR="00CC3858">
        <w:t xml:space="preserve">   </w:t>
      </w:r>
    </w:p>
    <w:p w14:paraId="2F7FF21E" w14:textId="77777777" w:rsidR="00B446CA" w:rsidRDefault="00B446CA" w:rsidP="00B84EF5">
      <w:pPr>
        <w:ind w:left="540"/>
      </w:pPr>
    </w:p>
    <w:p w14:paraId="54E5CD73" w14:textId="3B69AF1C" w:rsidR="00DA4A36" w:rsidRDefault="00B446CA" w:rsidP="00C77D5F">
      <w:pPr>
        <w:ind w:left="540"/>
      </w:pPr>
      <w:r>
        <w:t xml:space="preserve">With a completed design we can develop a </w:t>
      </w:r>
      <w:r w:rsidR="00C77D5F">
        <w:t xml:space="preserve">construction </w:t>
      </w:r>
      <w:r>
        <w:t xml:space="preserve">cost estimate </w:t>
      </w:r>
      <w:r w:rsidR="00E40F64">
        <w:t>and schedule a public hearing to review the project for possible upgrade and acceptance by the County.</w:t>
      </w:r>
      <w:r w:rsidR="00D529C6">
        <w:t xml:space="preserve"> </w:t>
      </w:r>
    </w:p>
    <w:p w14:paraId="606F85FC" w14:textId="77777777" w:rsidR="00C77D5F" w:rsidRDefault="00C77D5F" w:rsidP="00C77D5F">
      <w:pPr>
        <w:ind w:left="540"/>
      </w:pPr>
    </w:p>
    <w:p w14:paraId="150D87A4" w14:textId="77777777" w:rsidR="003B5AD8" w:rsidRPr="00682B2E" w:rsidRDefault="003B5AD8" w:rsidP="00B84EF5">
      <w:pPr>
        <w:ind w:left="540"/>
      </w:pPr>
    </w:p>
    <w:p w14:paraId="45E1BDC9" w14:textId="77777777" w:rsidR="00B84EF5" w:rsidRPr="00682B2E" w:rsidRDefault="00B84EF5" w:rsidP="00B84EF5">
      <w:pPr>
        <w:ind w:left="540"/>
        <w:rPr>
          <w:b/>
        </w:rPr>
      </w:pPr>
      <w:r w:rsidRPr="00682B2E">
        <w:rPr>
          <w:b/>
        </w:rPr>
        <w:t>Requested Action:</w:t>
      </w:r>
    </w:p>
    <w:p w14:paraId="003A9EDE" w14:textId="77777777" w:rsidR="00B84EF5" w:rsidRPr="00682B2E" w:rsidRDefault="00B84EF5" w:rsidP="00B84EF5">
      <w:pPr>
        <w:ind w:left="540"/>
        <w:rPr>
          <w:b/>
        </w:rPr>
      </w:pPr>
    </w:p>
    <w:p w14:paraId="59B502CA" w14:textId="1CE975DD" w:rsidR="001E5AF4" w:rsidRPr="00E40F64" w:rsidRDefault="00E40F64" w:rsidP="001E5AF4">
      <w:pPr>
        <w:ind w:left="540"/>
        <w:rPr>
          <w:b/>
          <w:bCs/>
        </w:rPr>
      </w:pPr>
      <w:r w:rsidRPr="00E40F64">
        <w:rPr>
          <w:b/>
          <w:bCs/>
        </w:rPr>
        <w:t>I move to award the Beach Road Private to Public Road Design to DMS and Associates, of Centreville MD, in the amount of $41,400.</w:t>
      </w:r>
    </w:p>
    <w:p w14:paraId="6A273299" w14:textId="77777777" w:rsidR="001E5AF4" w:rsidRPr="00B84EF5" w:rsidRDefault="001E5AF4" w:rsidP="008E5F58">
      <w:pPr>
        <w:ind w:left="540"/>
      </w:pPr>
    </w:p>
    <w:sectPr w:rsidR="001E5AF4" w:rsidRPr="00B84EF5" w:rsidSect="001E5AF4">
      <w:headerReference w:type="first" r:id="rId7"/>
      <w:pgSz w:w="12240" w:h="15840" w:code="1"/>
      <w:pgMar w:top="1440" w:right="720" w:bottom="54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5458" w14:textId="77777777" w:rsidR="00845BC1" w:rsidRDefault="00845BC1">
      <w:r>
        <w:separator/>
      </w:r>
    </w:p>
  </w:endnote>
  <w:endnote w:type="continuationSeparator" w:id="0">
    <w:p w14:paraId="09C83F77" w14:textId="77777777" w:rsidR="00845BC1" w:rsidRDefault="0084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pranq eco sans">
    <w:altName w:val="Heavy Heap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9A10" w14:textId="77777777" w:rsidR="00845BC1" w:rsidRDefault="00845BC1">
      <w:r>
        <w:separator/>
      </w:r>
    </w:p>
  </w:footnote>
  <w:footnote w:type="continuationSeparator" w:id="0">
    <w:p w14:paraId="1A0C3458" w14:textId="77777777" w:rsidR="00845BC1" w:rsidRDefault="0084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6E07" w14:textId="77777777" w:rsidR="00845BC1" w:rsidRDefault="00414AB4" w:rsidP="00B036BA">
    <w:pPr>
      <w:rPr>
        <w:rFonts w:ascii="Tahoma" w:hAnsi="Tahoma" w:cs="Tahom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7A6BDE" wp14:editId="0D89049C">
              <wp:simplePos x="0" y="0"/>
              <wp:positionH relativeFrom="column">
                <wp:posOffset>3543300</wp:posOffset>
              </wp:positionH>
              <wp:positionV relativeFrom="paragraph">
                <wp:posOffset>50800</wp:posOffset>
              </wp:positionV>
              <wp:extent cx="3314700" cy="2011045"/>
              <wp:effectExtent l="0" t="3175" r="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011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433E0" w14:textId="77777777" w:rsidR="00845BC1" w:rsidRPr="00DC4A18" w:rsidRDefault="00845BC1" w:rsidP="00B036BA">
                          <w:pPr>
                            <w:pStyle w:val="BodyText2"/>
                            <w:rPr>
                              <w:sz w:val="28"/>
                            </w:rPr>
                          </w:pPr>
                          <w:r w:rsidRPr="00DC4A18">
                            <w:rPr>
                              <w:sz w:val="28"/>
                            </w:rPr>
                            <w:t>DEPARTMENT OF PUBLIC WORKS</w:t>
                          </w:r>
                        </w:p>
                        <w:p w14:paraId="5BB6F1B0" w14:textId="77777777" w:rsidR="00845BC1" w:rsidRDefault="00845BC1" w:rsidP="00B036BA">
                          <w:pPr>
                            <w:jc w:val="right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>312 Safety Drive</w:t>
                              </w:r>
                            </w:smartTag>
                          </w:smartTag>
                        </w:p>
                        <w:p w14:paraId="1462DA90" w14:textId="77777777" w:rsidR="00845BC1" w:rsidRPr="00512A9C" w:rsidRDefault="00845BC1" w:rsidP="00B036BA">
                          <w:pPr>
                            <w:jc w:val="right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>Centreville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>MD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>21617</w:t>
                              </w:r>
                            </w:smartTag>
                          </w:smartTag>
                        </w:p>
                        <w:p w14:paraId="2F676FD3" w14:textId="77777777" w:rsidR="00845BC1" w:rsidRDefault="00845BC1" w:rsidP="00B036BA">
                          <w:pPr>
                            <w:jc w:val="right"/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  <w:p w14:paraId="2E39BD42" w14:textId="77777777" w:rsidR="00845BC1" w:rsidRPr="00D35361" w:rsidRDefault="00845BC1" w:rsidP="00B036BA">
                          <w:pPr>
                            <w:jc w:val="right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D35361">
                            <w:rPr>
                              <w:rFonts w:ascii="Tahoma" w:hAnsi="Tahoma" w:cs="Tahoma"/>
                              <w:sz w:val="20"/>
                            </w:rPr>
                            <w:t>Telephone: (410) 758-</w:t>
                          </w:r>
                          <w:r>
                            <w:rPr>
                              <w:rFonts w:ascii="Tahoma" w:hAnsi="Tahoma" w:cs="Tahoma"/>
                              <w:sz w:val="20"/>
                            </w:rPr>
                            <w:t>0925</w:t>
                          </w:r>
                        </w:p>
                        <w:p w14:paraId="781E4B04" w14:textId="77777777" w:rsidR="00845BC1" w:rsidRDefault="00845BC1" w:rsidP="00B036BA">
                          <w:pPr>
                            <w:jc w:val="right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</w:rPr>
                            <w:t>Fax</w:t>
                          </w:r>
                          <w:r w:rsidRPr="00512A9C">
                            <w:rPr>
                              <w:rFonts w:ascii="Tahoma" w:hAnsi="Tahoma" w:cs="Tahoma"/>
                              <w:sz w:val="20"/>
                            </w:rPr>
                            <w:t>: (410) 758-</w:t>
                          </w:r>
                          <w:r>
                            <w:rPr>
                              <w:rFonts w:ascii="Tahoma" w:hAnsi="Tahoma" w:cs="Tahoma"/>
                              <w:sz w:val="20"/>
                            </w:rPr>
                            <w:t>3341</w:t>
                          </w:r>
                        </w:p>
                        <w:p w14:paraId="3D30C194" w14:textId="77777777" w:rsidR="00845BC1" w:rsidRPr="00512A9C" w:rsidRDefault="00845BC1" w:rsidP="00B036BA">
                          <w:pPr>
                            <w:jc w:val="right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20"/>
                            </w:rPr>
                            <w:tab/>
                            <w:t>www.qac.org</w:t>
                          </w:r>
                        </w:p>
                        <w:p w14:paraId="127F1E9D" w14:textId="77777777" w:rsidR="00845BC1" w:rsidRDefault="00845BC1" w:rsidP="00B036B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A6B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pt;margin-top:4pt;width:261pt;height:15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" stroked="f">
              <v:fill opacity="0"/>
              <v:textbox>
                <w:txbxContent>
                  <w:p w14:paraId="463433E0" w14:textId="77777777" w:rsidR="00845BC1" w:rsidRPr="00DC4A18" w:rsidRDefault="00845BC1" w:rsidP="00B036BA">
                    <w:pPr>
                      <w:pStyle w:val="BodyText2"/>
                      <w:rPr>
                        <w:sz w:val="28"/>
                      </w:rPr>
                    </w:pPr>
                    <w:r w:rsidRPr="00DC4A18">
                      <w:rPr>
                        <w:sz w:val="28"/>
                      </w:rPr>
                      <w:t>DEPARTMENT OF PUBLIC WORKS</w:t>
                    </w:r>
                  </w:p>
                  <w:p w14:paraId="5BB6F1B0" w14:textId="77777777" w:rsidR="00845BC1" w:rsidRDefault="00845BC1" w:rsidP="00B036BA">
                    <w:pPr>
                      <w:jc w:val="right"/>
                      <w:rPr>
                        <w:rFonts w:ascii="Tahoma" w:hAnsi="Tahoma" w:cs="Tahoma"/>
                        <w:sz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Tahoma" w:hAnsi="Tahoma" w:cs="Tahoma"/>
                            <w:sz w:val="20"/>
                          </w:rPr>
                          <w:t>312 Safety Drive</w:t>
                        </w:r>
                      </w:smartTag>
                    </w:smartTag>
                  </w:p>
                  <w:p w14:paraId="1462DA90" w14:textId="77777777" w:rsidR="00845BC1" w:rsidRPr="00512A9C" w:rsidRDefault="00845BC1" w:rsidP="00B036BA">
                    <w:pPr>
                      <w:jc w:val="right"/>
                      <w:rPr>
                        <w:rFonts w:ascii="Tahoma" w:hAnsi="Tahoma" w:cs="Tahoma"/>
                        <w:sz w:val="2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Tahoma" w:hAnsi="Tahoma" w:cs="Tahoma"/>
                            <w:sz w:val="20"/>
                          </w:rPr>
                          <w:t>Centreville</w:t>
                        </w:r>
                      </w:smartTag>
                      <w:r>
                        <w:rPr>
                          <w:rFonts w:ascii="Tahoma" w:hAnsi="Tahoma" w:cs="Tahoma"/>
                          <w:sz w:val="2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Tahoma" w:hAnsi="Tahoma" w:cs="Tahoma"/>
                            <w:sz w:val="20"/>
                          </w:rPr>
                          <w:t>MD</w:t>
                        </w:r>
                      </w:smartTag>
                      <w:r>
                        <w:rPr>
                          <w:rFonts w:ascii="Tahoma" w:hAnsi="Tahoma" w:cs="Tahoma"/>
                          <w:sz w:val="20"/>
                        </w:rPr>
                        <w:t xml:space="preserve">  </w:t>
                      </w:r>
                      <w:smartTag w:uri="urn:schemas-microsoft-com:office:smarttags" w:element="PostalCode">
                        <w:r>
                          <w:rPr>
                            <w:rFonts w:ascii="Tahoma" w:hAnsi="Tahoma" w:cs="Tahoma"/>
                            <w:sz w:val="20"/>
                          </w:rPr>
                          <w:t>21617</w:t>
                        </w:r>
                      </w:smartTag>
                    </w:smartTag>
                  </w:p>
                  <w:p w14:paraId="2F676FD3" w14:textId="77777777" w:rsidR="00845BC1" w:rsidRDefault="00845BC1" w:rsidP="00B036BA">
                    <w:pPr>
                      <w:jc w:val="right"/>
                      <w:rPr>
                        <w:rFonts w:ascii="Tahoma" w:hAnsi="Tahoma" w:cs="Tahoma"/>
                        <w:sz w:val="20"/>
                      </w:rPr>
                    </w:pPr>
                  </w:p>
                  <w:p w14:paraId="2E39BD42" w14:textId="77777777" w:rsidR="00845BC1" w:rsidRPr="00D35361" w:rsidRDefault="00845BC1" w:rsidP="00B036BA">
                    <w:pPr>
                      <w:jc w:val="right"/>
                      <w:rPr>
                        <w:rFonts w:ascii="Tahoma" w:hAnsi="Tahoma" w:cs="Tahoma"/>
                        <w:sz w:val="20"/>
                      </w:rPr>
                    </w:pPr>
                    <w:r w:rsidRPr="00D35361">
                      <w:rPr>
                        <w:rFonts w:ascii="Tahoma" w:hAnsi="Tahoma" w:cs="Tahoma"/>
                        <w:sz w:val="20"/>
                      </w:rPr>
                      <w:t>Telephone: (410) 758-</w:t>
                    </w:r>
                    <w:r>
                      <w:rPr>
                        <w:rFonts w:ascii="Tahoma" w:hAnsi="Tahoma" w:cs="Tahoma"/>
                        <w:sz w:val="20"/>
                      </w:rPr>
                      <w:t>0925</w:t>
                    </w:r>
                  </w:p>
                  <w:p w14:paraId="781E4B04" w14:textId="77777777" w:rsidR="00845BC1" w:rsidRDefault="00845BC1" w:rsidP="00B036BA">
                    <w:pPr>
                      <w:jc w:val="right"/>
                      <w:rPr>
                        <w:rFonts w:ascii="Tahoma" w:hAnsi="Tahoma" w:cs="Tahoma"/>
                        <w:sz w:val="20"/>
                      </w:rPr>
                    </w:pPr>
                    <w:r>
                      <w:rPr>
                        <w:rFonts w:ascii="Tahoma" w:hAnsi="Tahoma" w:cs="Tahoma"/>
                        <w:sz w:val="20"/>
                      </w:rPr>
                      <w:t>Fax</w:t>
                    </w:r>
                    <w:r w:rsidRPr="00512A9C">
                      <w:rPr>
                        <w:rFonts w:ascii="Tahoma" w:hAnsi="Tahoma" w:cs="Tahoma"/>
                        <w:sz w:val="20"/>
                      </w:rPr>
                      <w:t>: (410) 758-</w:t>
                    </w:r>
                    <w:r>
                      <w:rPr>
                        <w:rFonts w:ascii="Tahoma" w:hAnsi="Tahoma" w:cs="Tahoma"/>
                        <w:sz w:val="20"/>
                      </w:rPr>
                      <w:t>3341</w:t>
                    </w:r>
                  </w:p>
                  <w:p w14:paraId="3D30C194" w14:textId="77777777" w:rsidR="00845BC1" w:rsidRPr="00512A9C" w:rsidRDefault="00845BC1" w:rsidP="00B036BA">
                    <w:pPr>
                      <w:jc w:val="right"/>
                      <w:rPr>
                        <w:rFonts w:ascii="Tahoma" w:hAnsi="Tahoma" w:cs="Tahoma"/>
                        <w:sz w:val="20"/>
                      </w:rPr>
                    </w:pPr>
                    <w:r>
                      <w:rPr>
                        <w:rFonts w:ascii="Tahoma" w:hAnsi="Tahoma" w:cs="Tahoma"/>
                        <w:sz w:val="20"/>
                      </w:rPr>
                      <w:tab/>
                    </w:r>
                    <w:r>
                      <w:rPr>
                        <w:rFonts w:ascii="Tahoma" w:hAnsi="Tahoma" w:cs="Tahoma"/>
                        <w:sz w:val="20"/>
                      </w:rPr>
                      <w:tab/>
                    </w:r>
                    <w:r>
                      <w:rPr>
                        <w:rFonts w:ascii="Tahoma" w:hAnsi="Tahoma" w:cs="Tahoma"/>
                        <w:sz w:val="20"/>
                      </w:rPr>
                      <w:tab/>
                    </w:r>
                    <w:r>
                      <w:rPr>
                        <w:rFonts w:ascii="Tahoma" w:hAnsi="Tahoma" w:cs="Tahoma"/>
                        <w:sz w:val="20"/>
                      </w:rPr>
                      <w:tab/>
                    </w:r>
                    <w:r>
                      <w:rPr>
                        <w:rFonts w:ascii="Tahoma" w:hAnsi="Tahoma" w:cs="Tahoma"/>
                        <w:sz w:val="20"/>
                      </w:rPr>
                      <w:tab/>
                      <w:t>www.qac.org</w:t>
                    </w:r>
                  </w:p>
                  <w:p w14:paraId="127F1E9D" w14:textId="77777777" w:rsidR="00845BC1" w:rsidRDefault="00845BC1" w:rsidP="00B036B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8289CB" wp14:editId="16ED28A2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1828800" cy="0"/>
              <wp:effectExtent l="9525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D4A7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"/>
          </w:pict>
        </mc:Fallback>
      </mc:AlternateContent>
    </w:r>
  </w:p>
  <w:p w14:paraId="5811C5E7" w14:textId="77777777" w:rsidR="00845BC1" w:rsidRDefault="00414AB4" w:rsidP="00B036BA">
    <w:pPr>
      <w:pStyle w:val="Heading2"/>
      <w:ind w:left="720" w:firstLine="720"/>
      <w:rPr>
        <w:rFonts w:ascii="Monotype Corsiva" w:hAnsi="Monotype Corsiva"/>
        <w:spacing w:val="20"/>
        <w:sz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3C9A4E" wp14:editId="66F878CD">
          <wp:simplePos x="0" y="0"/>
          <wp:positionH relativeFrom="column">
            <wp:posOffset>0</wp:posOffset>
          </wp:positionH>
          <wp:positionV relativeFrom="paragraph">
            <wp:posOffset>44450</wp:posOffset>
          </wp:positionV>
          <wp:extent cx="685800" cy="68580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C1">
      <w:rPr>
        <w:rFonts w:ascii="Monotype Corsiva" w:hAnsi="Monotype Corsiva"/>
        <w:spacing w:val="20"/>
        <w:sz w:val="40"/>
      </w:rPr>
      <w:t xml:space="preserve">Queen                                                         </w:t>
    </w:r>
  </w:p>
  <w:p w14:paraId="3CE21412" w14:textId="77777777" w:rsidR="00845BC1" w:rsidRDefault="00845BC1" w:rsidP="00B036BA">
    <w:pPr>
      <w:pStyle w:val="Heading1"/>
      <w:ind w:left="720" w:firstLine="720"/>
      <w:rPr>
        <w:rFonts w:ascii="Monotype Corsiva" w:hAnsi="Monotype Corsiva"/>
        <w:spacing w:val="20"/>
        <w:sz w:val="40"/>
      </w:rPr>
    </w:pPr>
    <w:r>
      <w:rPr>
        <w:rFonts w:ascii="Monotype Corsiva" w:hAnsi="Monotype Corsiva"/>
        <w:spacing w:val="20"/>
        <w:sz w:val="40"/>
      </w:rPr>
      <w:t xml:space="preserve">Anne’s                                                  </w:t>
    </w:r>
  </w:p>
  <w:p w14:paraId="4828D89F" w14:textId="77777777" w:rsidR="00845BC1" w:rsidRDefault="00845BC1" w:rsidP="00B036BA">
    <w:pPr>
      <w:pStyle w:val="Heading1"/>
      <w:ind w:left="720" w:firstLine="720"/>
      <w:rPr>
        <w:rFonts w:ascii="Lucida Calligraphy" w:hAnsi="Lucida Calligraphy"/>
      </w:rPr>
    </w:pPr>
    <w:r>
      <w:rPr>
        <w:rFonts w:ascii="Monotype Corsiva" w:hAnsi="Monotype Corsiva"/>
        <w:spacing w:val="20"/>
        <w:sz w:val="40"/>
      </w:rPr>
      <w:t>County</w:t>
    </w:r>
    <w:r>
      <w:rPr>
        <w:rFonts w:ascii="Lucida Calligraphy" w:hAnsi="Lucida Calligraphy"/>
        <w:sz w:val="28"/>
      </w:rPr>
      <w:tab/>
      <w:t xml:space="preserve">                                                     </w:t>
    </w:r>
  </w:p>
  <w:p w14:paraId="620B1CAF" w14:textId="77777777" w:rsidR="00845BC1" w:rsidRPr="00F878F7" w:rsidRDefault="00414AB4" w:rsidP="00B036BA">
    <w:pPr>
      <w:rPr>
        <w:rFonts w:ascii="Tahoma" w:hAnsi="Tahoma" w:cs="Tahoma"/>
        <w:b/>
        <w:i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3F41D6" wp14:editId="46CDA820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1828800" cy="0"/>
              <wp:effectExtent l="9525" t="13970" r="9525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602C10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2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"/>
          </w:pict>
        </mc:Fallback>
      </mc:AlternateContent>
    </w:r>
    <w:smartTag w:uri="urn:schemas-microsoft-com:office:smarttags" w:element="place">
      <w:smartTag w:uri="urn:schemas-microsoft-com:office:smarttags" w:element="PlaceType">
        <w:r w:rsidR="00845BC1" w:rsidRPr="00F878F7">
          <w:rPr>
            <w:rFonts w:ascii="Tahoma" w:hAnsi="Tahoma" w:cs="Tahoma"/>
            <w:b/>
            <w:i/>
            <w:sz w:val="20"/>
            <w:szCs w:val="20"/>
          </w:rPr>
          <w:t>County</w:t>
        </w:r>
      </w:smartTag>
      <w:r w:rsidR="00845BC1" w:rsidRPr="00F878F7">
        <w:rPr>
          <w:rFonts w:ascii="Tahoma" w:hAnsi="Tahoma" w:cs="Tahoma"/>
          <w:b/>
          <w:i/>
          <w:sz w:val="20"/>
          <w:szCs w:val="20"/>
        </w:rPr>
        <w:t xml:space="preserve"> </w:t>
      </w:r>
      <w:smartTag w:uri="urn:schemas-microsoft-com:office:smarttags" w:element="PlaceName">
        <w:r w:rsidR="00845BC1" w:rsidRPr="00F878F7">
          <w:rPr>
            <w:rFonts w:ascii="Tahoma" w:hAnsi="Tahoma" w:cs="Tahoma"/>
            <w:b/>
            <w:i/>
            <w:sz w:val="20"/>
            <w:szCs w:val="20"/>
          </w:rPr>
          <w:t>Commissioners</w:t>
        </w:r>
      </w:smartTag>
    </w:smartTag>
    <w:r w:rsidR="00845BC1" w:rsidRPr="00F878F7">
      <w:rPr>
        <w:rFonts w:ascii="Tahoma" w:hAnsi="Tahoma" w:cs="Tahoma"/>
        <w:b/>
        <w:i/>
        <w:sz w:val="20"/>
        <w:szCs w:val="20"/>
      </w:rPr>
      <w:t>:</w:t>
    </w:r>
  </w:p>
  <w:p w14:paraId="5F584601" w14:textId="77777777" w:rsidR="00845BC1" w:rsidRPr="009C096B" w:rsidRDefault="00845BC1" w:rsidP="00EC355B">
    <w:pPr>
      <w:rPr>
        <w:sz w:val="18"/>
        <w:szCs w:val="18"/>
      </w:rPr>
    </w:pPr>
    <w:r>
      <w:rPr>
        <w:sz w:val="18"/>
        <w:szCs w:val="18"/>
      </w:rPr>
      <w:t>James J. Moran, At Large</w:t>
    </w:r>
  </w:p>
  <w:p w14:paraId="58828BCC" w14:textId="77777777" w:rsidR="00845BC1" w:rsidRPr="009C096B" w:rsidRDefault="00B25D22" w:rsidP="00EC355B">
    <w:pPr>
      <w:rPr>
        <w:sz w:val="18"/>
        <w:szCs w:val="18"/>
      </w:rPr>
    </w:pPr>
    <w:r>
      <w:rPr>
        <w:sz w:val="18"/>
        <w:szCs w:val="18"/>
      </w:rPr>
      <w:t xml:space="preserve">Jack </w:t>
    </w:r>
    <w:r w:rsidR="003A11D3">
      <w:rPr>
        <w:sz w:val="18"/>
        <w:szCs w:val="18"/>
      </w:rPr>
      <w:t>N</w:t>
    </w:r>
    <w:r>
      <w:rPr>
        <w:sz w:val="18"/>
        <w:szCs w:val="18"/>
      </w:rPr>
      <w:t>. Wilson, Jr.</w:t>
    </w:r>
    <w:r w:rsidR="00845BC1" w:rsidRPr="009C096B">
      <w:rPr>
        <w:sz w:val="18"/>
        <w:szCs w:val="18"/>
      </w:rPr>
      <w:t>, District 1</w:t>
    </w:r>
  </w:p>
  <w:p w14:paraId="2339FF7B" w14:textId="590AB558" w:rsidR="00845BC1" w:rsidRPr="009C096B" w:rsidRDefault="00180C93" w:rsidP="00EC355B">
    <w:pPr>
      <w:rPr>
        <w:sz w:val="18"/>
        <w:szCs w:val="18"/>
      </w:rPr>
    </w:pPr>
    <w:r>
      <w:rPr>
        <w:sz w:val="18"/>
        <w:szCs w:val="18"/>
      </w:rPr>
      <w:t>J. Patrick McLaughlin</w:t>
    </w:r>
    <w:r w:rsidR="00845BC1" w:rsidRPr="009C096B">
      <w:rPr>
        <w:sz w:val="18"/>
        <w:szCs w:val="18"/>
      </w:rPr>
      <w:t>, District 2</w:t>
    </w:r>
  </w:p>
  <w:p w14:paraId="030ADA85" w14:textId="77777777" w:rsidR="00845BC1" w:rsidRPr="009C096B" w:rsidRDefault="00EB1F51" w:rsidP="00EC355B">
    <w:pPr>
      <w:rPr>
        <w:sz w:val="18"/>
        <w:szCs w:val="18"/>
      </w:rPr>
    </w:pPr>
    <w:r>
      <w:rPr>
        <w:sz w:val="18"/>
        <w:szCs w:val="18"/>
      </w:rPr>
      <w:t>Philip L. Dumenil</w:t>
    </w:r>
    <w:r w:rsidR="00845BC1" w:rsidRPr="009C096B">
      <w:rPr>
        <w:sz w:val="18"/>
        <w:szCs w:val="18"/>
      </w:rPr>
      <w:t>, District 3</w:t>
    </w:r>
  </w:p>
  <w:p w14:paraId="526DC2B5" w14:textId="77777777" w:rsidR="00845BC1" w:rsidRPr="009C096B" w:rsidRDefault="00EB1F51" w:rsidP="00EC355B">
    <w:pPr>
      <w:rPr>
        <w:sz w:val="18"/>
        <w:szCs w:val="18"/>
      </w:rPr>
    </w:pPr>
    <w:r>
      <w:rPr>
        <w:sz w:val="18"/>
        <w:szCs w:val="18"/>
      </w:rPr>
      <w:t>Christopher M. Corchiarino</w:t>
    </w:r>
    <w:r w:rsidR="00845BC1">
      <w:rPr>
        <w:sz w:val="18"/>
        <w:szCs w:val="18"/>
      </w:rPr>
      <w:t>,</w:t>
    </w:r>
    <w:r w:rsidR="00845BC1" w:rsidRPr="009C096B">
      <w:rPr>
        <w:sz w:val="18"/>
        <w:szCs w:val="18"/>
      </w:rPr>
      <w:t xml:space="preserve"> District 4</w:t>
    </w:r>
  </w:p>
  <w:p w14:paraId="57D381E8" w14:textId="77777777" w:rsidR="00845BC1" w:rsidRDefault="00845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0E1"/>
    <w:multiLevelType w:val="hybridMultilevel"/>
    <w:tmpl w:val="1ED6486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4403639D"/>
    <w:multiLevelType w:val="hybridMultilevel"/>
    <w:tmpl w:val="03E6CD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21EFA"/>
    <w:multiLevelType w:val="hybridMultilevel"/>
    <w:tmpl w:val="32C2942E"/>
    <w:lvl w:ilvl="0" w:tplc="EDA0D7A4">
      <w:start w:val="4"/>
      <w:numFmt w:val="upperLetter"/>
      <w:lvlText w:val="(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69E36CA7"/>
    <w:multiLevelType w:val="hybridMultilevel"/>
    <w:tmpl w:val="46D0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8518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183747">
    <w:abstractNumId w:val="1"/>
  </w:num>
  <w:num w:numId="3" w16cid:durableId="1612543416">
    <w:abstractNumId w:val="3"/>
  </w:num>
  <w:num w:numId="4" w16cid:durableId="324169859">
    <w:abstractNumId w:val="2"/>
  </w:num>
  <w:num w:numId="5" w16cid:durableId="2301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56"/>
    <w:rsid w:val="00000169"/>
    <w:rsid w:val="00005FC1"/>
    <w:rsid w:val="00014EC8"/>
    <w:rsid w:val="000158B4"/>
    <w:rsid w:val="000179C0"/>
    <w:rsid w:val="00022B30"/>
    <w:rsid w:val="00024213"/>
    <w:rsid w:val="00024369"/>
    <w:rsid w:val="000263DC"/>
    <w:rsid w:val="00031DCB"/>
    <w:rsid w:val="00036003"/>
    <w:rsid w:val="00043C42"/>
    <w:rsid w:val="000446DC"/>
    <w:rsid w:val="000456C5"/>
    <w:rsid w:val="000469C3"/>
    <w:rsid w:val="00053840"/>
    <w:rsid w:val="000542D3"/>
    <w:rsid w:val="000571C2"/>
    <w:rsid w:val="00057D46"/>
    <w:rsid w:val="00060E61"/>
    <w:rsid w:val="00063C09"/>
    <w:rsid w:val="000647C1"/>
    <w:rsid w:val="00072835"/>
    <w:rsid w:val="00076844"/>
    <w:rsid w:val="00076CDA"/>
    <w:rsid w:val="000770DE"/>
    <w:rsid w:val="000813C3"/>
    <w:rsid w:val="000870FB"/>
    <w:rsid w:val="00093B46"/>
    <w:rsid w:val="0009452D"/>
    <w:rsid w:val="000A0ADD"/>
    <w:rsid w:val="000A38D9"/>
    <w:rsid w:val="000A4D1F"/>
    <w:rsid w:val="000B0A77"/>
    <w:rsid w:val="000B19E7"/>
    <w:rsid w:val="000B42CD"/>
    <w:rsid w:val="000C0A31"/>
    <w:rsid w:val="000C5531"/>
    <w:rsid w:val="000D4D78"/>
    <w:rsid w:val="000D7D39"/>
    <w:rsid w:val="000E2770"/>
    <w:rsid w:val="000F089A"/>
    <w:rsid w:val="000F4AA0"/>
    <w:rsid w:val="00100D3D"/>
    <w:rsid w:val="001018A0"/>
    <w:rsid w:val="00104511"/>
    <w:rsid w:val="001054A9"/>
    <w:rsid w:val="00105659"/>
    <w:rsid w:val="001142DF"/>
    <w:rsid w:val="00121F4C"/>
    <w:rsid w:val="00122650"/>
    <w:rsid w:val="0012424D"/>
    <w:rsid w:val="00132202"/>
    <w:rsid w:val="00134765"/>
    <w:rsid w:val="001377E0"/>
    <w:rsid w:val="00143C26"/>
    <w:rsid w:val="00144699"/>
    <w:rsid w:val="00146A93"/>
    <w:rsid w:val="001514C6"/>
    <w:rsid w:val="00156F28"/>
    <w:rsid w:val="001572D8"/>
    <w:rsid w:val="00160256"/>
    <w:rsid w:val="00165F47"/>
    <w:rsid w:val="00167840"/>
    <w:rsid w:val="00167C1B"/>
    <w:rsid w:val="00172831"/>
    <w:rsid w:val="00173A2B"/>
    <w:rsid w:val="0017539D"/>
    <w:rsid w:val="00180C93"/>
    <w:rsid w:val="0018112F"/>
    <w:rsid w:val="00182EB1"/>
    <w:rsid w:val="0019028A"/>
    <w:rsid w:val="001910E0"/>
    <w:rsid w:val="001944FA"/>
    <w:rsid w:val="00194589"/>
    <w:rsid w:val="001946C6"/>
    <w:rsid w:val="00196AF2"/>
    <w:rsid w:val="0019707F"/>
    <w:rsid w:val="001A0324"/>
    <w:rsid w:val="001A3DC7"/>
    <w:rsid w:val="001B0381"/>
    <w:rsid w:val="001B11B4"/>
    <w:rsid w:val="001B47A9"/>
    <w:rsid w:val="001C7D3E"/>
    <w:rsid w:val="001D3927"/>
    <w:rsid w:val="001E031F"/>
    <w:rsid w:val="001E2CB3"/>
    <w:rsid w:val="001E5AF4"/>
    <w:rsid w:val="001F329F"/>
    <w:rsid w:val="001F47DA"/>
    <w:rsid w:val="001F57B8"/>
    <w:rsid w:val="001F64EA"/>
    <w:rsid w:val="002005A7"/>
    <w:rsid w:val="0021292F"/>
    <w:rsid w:val="00214392"/>
    <w:rsid w:val="00214D9A"/>
    <w:rsid w:val="00221F9B"/>
    <w:rsid w:val="00226D3C"/>
    <w:rsid w:val="002315F0"/>
    <w:rsid w:val="00236E79"/>
    <w:rsid w:val="00240A0F"/>
    <w:rsid w:val="00242CC8"/>
    <w:rsid w:val="00243F96"/>
    <w:rsid w:val="00245BB7"/>
    <w:rsid w:val="00247A65"/>
    <w:rsid w:val="0025119C"/>
    <w:rsid w:val="00253923"/>
    <w:rsid w:val="00254E16"/>
    <w:rsid w:val="00260D7C"/>
    <w:rsid w:val="002618DA"/>
    <w:rsid w:val="002619F8"/>
    <w:rsid w:val="002632D6"/>
    <w:rsid w:val="00263B08"/>
    <w:rsid w:val="0026638B"/>
    <w:rsid w:val="00275470"/>
    <w:rsid w:val="002772C1"/>
    <w:rsid w:val="00277559"/>
    <w:rsid w:val="00282DD1"/>
    <w:rsid w:val="0028721F"/>
    <w:rsid w:val="0029609F"/>
    <w:rsid w:val="0029742B"/>
    <w:rsid w:val="002A0FFA"/>
    <w:rsid w:val="002A3BE2"/>
    <w:rsid w:val="002B66A6"/>
    <w:rsid w:val="002B70CC"/>
    <w:rsid w:val="002B7F45"/>
    <w:rsid w:val="002C07DF"/>
    <w:rsid w:val="002C0900"/>
    <w:rsid w:val="002C5A92"/>
    <w:rsid w:val="002C661B"/>
    <w:rsid w:val="002C75F6"/>
    <w:rsid w:val="002D2F1F"/>
    <w:rsid w:val="002D3829"/>
    <w:rsid w:val="002D7512"/>
    <w:rsid w:val="002E262A"/>
    <w:rsid w:val="002E2A73"/>
    <w:rsid w:val="002E6D3B"/>
    <w:rsid w:val="002E70E2"/>
    <w:rsid w:val="002F03AC"/>
    <w:rsid w:val="002F65C9"/>
    <w:rsid w:val="00305E9E"/>
    <w:rsid w:val="00306920"/>
    <w:rsid w:val="00310167"/>
    <w:rsid w:val="00310221"/>
    <w:rsid w:val="003120DA"/>
    <w:rsid w:val="00316764"/>
    <w:rsid w:val="003230F4"/>
    <w:rsid w:val="003237D8"/>
    <w:rsid w:val="0033107F"/>
    <w:rsid w:val="00344535"/>
    <w:rsid w:val="00345A8A"/>
    <w:rsid w:val="003527F0"/>
    <w:rsid w:val="003626C2"/>
    <w:rsid w:val="003656E2"/>
    <w:rsid w:val="00367AA5"/>
    <w:rsid w:val="003701A4"/>
    <w:rsid w:val="00373B75"/>
    <w:rsid w:val="00385425"/>
    <w:rsid w:val="00393A9D"/>
    <w:rsid w:val="003A091B"/>
    <w:rsid w:val="003A11D3"/>
    <w:rsid w:val="003B1530"/>
    <w:rsid w:val="003B3573"/>
    <w:rsid w:val="003B46DA"/>
    <w:rsid w:val="003B5AD8"/>
    <w:rsid w:val="003C68EE"/>
    <w:rsid w:val="003D2C56"/>
    <w:rsid w:val="003D798B"/>
    <w:rsid w:val="003E055B"/>
    <w:rsid w:val="003E18FF"/>
    <w:rsid w:val="003F31F9"/>
    <w:rsid w:val="003F7C8F"/>
    <w:rsid w:val="004017EF"/>
    <w:rsid w:val="004033F7"/>
    <w:rsid w:val="00407E28"/>
    <w:rsid w:val="00411AF9"/>
    <w:rsid w:val="00414AB4"/>
    <w:rsid w:val="00414B6A"/>
    <w:rsid w:val="00416E71"/>
    <w:rsid w:val="00417A53"/>
    <w:rsid w:val="00427ED3"/>
    <w:rsid w:val="00434C80"/>
    <w:rsid w:val="004444B3"/>
    <w:rsid w:val="00444C32"/>
    <w:rsid w:val="00446156"/>
    <w:rsid w:val="00447F5A"/>
    <w:rsid w:val="00450053"/>
    <w:rsid w:val="004505DC"/>
    <w:rsid w:val="0045200C"/>
    <w:rsid w:val="004556F7"/>
    <w:rsid w:val="004620BC"/>
    <w:rsid w:val="0046469B"/>
    <w:rsid w:val="00464858"/>
    <w:rsid w:val="00471F75"/>
    <w:rsid w:val="00472A49"/>
    <w:rsid w:val="00476499"/>
    <w:rsid w:val="004769C6"/>
    <w:rsid w:val="00477036"/>
    <w:rsid w:val="004777A2"/>
    <w:rsid w:val="00480713"/>
    <w:rsid w:val="00484855"/>
    <w:rsid w:val="004854BB"/>
    <w:rsid w:val="00487D31"/>
    <w:rsid w:val="00493666"/>
    <w:rsid w:val="004A1595"/>
    <w:rsid w:val="004A2E8B"/>
    <w:rsid w:val="004B5F0A"/>
    <w:rsid w:val="004B7320"/>
    <w:rsid w:val="004B7683"/>
    <w:rsid w:val="004C02A7"/>
    <w:rsid w:val="004C0472"/>
    <w:rsid w:val="004C0489"/>
    <w:rsid w:val="004C26D0"/>
    <w:rsid w:val="004C52F3"/>
    <w:rsid w:val="004D7AEC"/>
    <w:rsid w:val="004E225A"/>
    <w:rsid w:val="004E2882"/>
    <w:rsid w:val="004E5BBF"/>
    <w:rsid w:val="004E67C1"/>
    <w:rsid w:val="004E7AE9"/>
    <w:rsid w:val="004F3364"/>
    <w:rsid w:val="004F39B0"/>
    <w:rsid w:val="004F66AF"/>
    <w:rsid w:val="004F7160"/>
    <w:rsid w:val="005148C8"/>
    <w:rsid w:val="00515C9F"/>
    <w:rsid w:val="005164A0"/>
    <w:rsid w:val="005167A6"/>
    <w:rsid w:val="005220E7"/>
    <w:rsid w:val="00525AF1"/>
    <w:rsid w:val="0053297D"/>
    <w:rsid w:val="00535D5A"/>
    <w:rsid w:val="00536857"/>
    <w:rsid w:val="00545133"/>
    <w:rsid w:val="005618B2"/>
    <w:rsid w:val="005674F1"/>
    <w:rsid w:val="00571D98"/>
    <w:rsid w:val="00573345"/>
    <w:rsid w:val="00573DCC"/>
    <w:rsid w:val="00574503"/>
    <w:rsid w:val="0057700C"/>
    <w:rsid w:val="00584D2E"/>
    <w:rsid w:val="0058545E"/>
    <w:rsid w:val="00586C6F"/>
    <w:rsid w:val="00587446"/>
    <w:rsid w:val="005971E7"/>
    <w:rsid w:val="00597B81"/>
    <w:rsid w:val="005A4DC3"/>
    <w:rsid w:val="005B028F"/>
    <w:rsid w:val="005B23B6"/>
    <w:rsid w:val="005E0AF2"/>
    <w:rsid w:val="005E2731"/>
    <w:rsid w:val="005E29B0"/>
    <w:rsid w:val="005E2B95"/>
    <w:rsid w:val="005F0B84"/>
    <w:rsid w:val="005F43BD"/>
    <w:rsid w:val="005F4790"/>
    <w:rsid w:val="005F4CDB"/>
    <w:rsid w:val="00600BED"/>
    <w:rsid w:val="00603C51"/>
    <w:rsid w:val="00610195"/>
    <w:rsid w:val="00611E7D"/>
    <w:rsid w:val="0061407D"/>
    <w:rsid w:val="00614A38"/>
    <w:rsid w:val="00620899"/>
    <w:rsid w:val="00621D9C"/>
    <w:rsid w:val="00621F51"/>
    <w:rsid w:val="0062268A"/>
    <w:rsid w:val="006243D7"/>
    <w:rsid w:val="00631235"/>
    <w:rsid w:val="00632EDB"/>
    <w:rsid w:val="00633957"/>
    <w:rsid w:val="00636C16"/>
    <w:rsid w:val="00637E15"/>
    <w:rsid w:val="00642A9B"/>
    <w:rsid w:val="00652F33"/>
    <w:rsid w:val="006538D4"/>
    <w:rsid w:val="0066051B"/>
    <w:rsid w:val="00660A40"/>
    <w:rsid w:val="00661BEF"/>
    <w:rsid w:val="00661DDD"/>
    <w:rsid w:val="0066330B"/>
    <w:rsid w:val="00663A4B"/>
    <w:rsid w:val="006702F5"/>
    <w:rsid w:val="00671E09"/>
    <w:rsid w:val="006731AE"/>
    <w:rsid w:val="00675F92"/>
    <w:rsid w:val="00684B77"/>
    <w:rsid w:val="0068795E"/>
    <w:rsid w:val="00691459"/>
    <w:rsid w:val="006943B8"/>
    <w:rsid w:val="00697C65"/>
    <w:rsid w:val="006A02E9"/>
    <w:rsid w:val="006B0AD1"/>
    <w:rsid w:val="006B14A7"/>
    <w:rsid w:val="006B3EF3"/>
    <w:rsid w:val="006B422A"/>
    <w:rsid w:val="006B59B9"/>
    <w:rsid w:val="006B74B5"/>
    <w:rsid w:val="006C10D8"/>
    <w:rsid w:val="006C233E"/>
    <w:rsid w:val="006D13CC"/>
    <w:rsid w:val="006D2C8E"/>
    <w:rsid w:val="006D3447"/>
    <w:rsid w:val="006D545D"/>
    <w:rsid w:val="006D72E4"/>
    <w:rsid w:val="006E025B"/>
    <w:rsid w:val="006E028E"/>
    <w:rsid w:val="006E0BB3"/>
    <w:rsid w:val="006E25F8"/>
    <w:rsid w:val="006F1916"/>
    <w:rsid w:val="006F389F"/>
    <w:rsid w:val="007018D4"/>
    <w:rsid w:val="007072F7"/>
    <w:rsid w:val="00713187"/>
    <w:rsid w:val="007158D9"/>
    <w:rsid w:val="00732011"/>
    <w:rsid w:val="0073205B"/>
    <w:rsid w:val="007516E4"/>
    <w:rsid w:val="0075215E"/>
    <w:rsid w:val="0075362F"/>
    <w:rsid w:val="007540BC"/>
    <w:rsid w:val="00757B3D"/>
    <w:rsid w:val="007645DB"/>
    <w:rsid w:val="00767492"/>
    <w:rsid w:val="007707AE"/>
    <w:rsid w:val="00775FAD"/>
    <w:rsid w:val="007814C1"/>
    <w:rsid w:val="00784F72"/>
    <w:rsid w:val="007863B3"/>
    <w:rsid w:val="00791AE0"/>
    <w:rsid w:val="00791BAF"/>
    <w:rsid w:val="00793A80"/>
    <w:rsid w:val="007A7C9E"/>
    <w:rsid w:val="007B075F"/>
    <w:rsid w:val="007B471D"/>
    <w:rsid w:val="007B4B7F"/>
    <w:rsid w:val="007B63D1"/>
    <w:rsid w:val="007B71CE"/>
    <w:rsid w:val="007C0B2E"/>
    <w:rsid w:val="007C3A41"/>
    <w:rsid w:val="007C46D3"/>
    <w:rsid w:val="007D0847"/>
    <w:rsid w:val="007D093A"/>
    <w:rsid w:val="007D2365"/>
    <w:rsid w:val="007D6A13"/>
    <w:rsid w:val="007E4A3E"/>
    <w:rsid w:val="007E7382"/>
    <w:rsid w:val="007F79C4"/>
    <w:rsid w:val="008070C0"/>
    <w:rsid w:val="00817987"/>
    <w:rsid w:val="008243FD"/>
    <w:rsid w:val="00832225"/>
    <w:rsid w:val="00834AD6"/>
    <w:rsid w:val="0084410F"/>
    <w:rsid w:val="00845BC1"/>
    <w:rsid w:val="00851094"/>
    <w:rsid w:val="008525BF"/>
    <w:rsid w:val="0085552E"/>
    <w:rsid w:val="008555B5"/>
    <w:rsid w:val="00866736"/>
    <w:rsid w:val="00866BD4"/>
    <w:rsid w:val="008714CC"/>
    <w:rsid w:val="008716F1"/>
    <w:rsid w:val="00872657"/>
    <w:rsid w:val="00872F7B"/>
    <w:rsid w:val="00872FF8"/>
    <w:rsid w:val="00873D29"/>
    <w:rsid w:val="008741DE"/>
    <w:rsid w:val="0088114D"/>
    <w:rsid w:val="00881402"/>
    <w:rsid w:val="00883066"/>
    <w:rsid w:val="00885031"/>
    <w:rsid w:val="00885237"/>
    <w:rsid w:val="00886EFA"/>
    <w:rsid w:val="00887B48"/>
    <w:rsid w:val="00891C46"/>
    <w:rsid w:val="00892214"/>
    <w:rsid w:val="00892ADD"/>
    <w:rsid w:val="008963FE"/>
    <w:rsid w:val="00896649"/>
    <w:rsid w:val="00897FB9"/>
    <w:rsid w:val="008A4F9A"/>
    <w:rsid w:val="008A62C1"/>
    <w:rsid w:val="008B2F97"/>
    <w:rsid w:val="008B4ABA"/>
    <w:rsid w:val="008B4C76"/>
    <w:rsid w:val="008C35B1"/>
    <w:rsid w:val="008D4494"/>
    <w:rsid w:val="008D47FB"/>
    <w:rsid w:val="008D7978"/>
    <w:rsid w:val="008E0BA8"/>
    <w:rsid w:val="008E1AE1"/>
    <w:rsid w:val="008E5F58"/>
    <w:rsid w:val="008F3239"/>
    <w:rsid w:val="008F336B"/>
    <w:rsid w:val="008F4B90"/>
    <w:rsid w:val="009023E0"/>
    <w:rsid w:val="0090518E"/>
    <w:rsid w:val="00913EC3"/>
    <w:rsid w:val="009167D6"/>
    <w:rsid w:val="00922452"/>
    <w:rsid w:val="00925CCD"/>
    <w:rsid w:val="00930AF9"/>
    <w:rsid w:val="00936103"/>
    <w:rsid w:val="00936D5E"/>
    <w:rsid w:val="0094063D"/>
    <w:rsid w:val="00952917"/>
    <w:rsid w:val="009535F4"/>
    <w:rsid w:val="00953D2C"/>
    <w:rsid w:val="00961D67"/>
    <w:rsid w:val="00985588"/>
    <w:rsid w:val="009855B3"/>
    <w:rsid w:val="00987256"/>
    <w:rsid w:val="00990645"/>
    <w:rsid w:val="009910FC"/>
    <w:rsid w:val="00991591"/>
    <w:rsid w:val="00991D02"/>
    <w:rsid w:val="00997F7F"/>
    <w:rsid w:val="009B083C"/>
    <w:rsid w:val="009B18ED"/>
    <w:rsid w:val="009B27CC"/>
    <w:rsid w:val="009B4F2B"/>
    <w:rsid w:val="009B68FE"/>
    <w:rsid w:val="009C1CD7"/>
    <w:rsid w:val="009C6C62"/>
    <w:rsid w:val="009C6D4C"/>
    <w:rsid w:val="009D0E46"/>
    <w:rsid w:val="009E30EE"/>
    <w:rsid w:val="009E4A84"/>
    <w:rsid w:val="009E55B5"/>
    <w:rsid w:val="009F0E7B"/>
    <w:rsid w:val="009F5BBB"/>
    <w:rsid w:val="009F704A"/>
    <w:rsid w:val="00A0283A"/>
    <w:rsid w:val="00A108B8"/>
    <w:rsid w:val="00A11A89"/>
    <w:rsid w:val="00A11D3B"/>
    <w:rsid w:val="00A11E3D"/>
    <w:rsid w:val="00A12BFF"/>
    <w:rsid w:val="00A16277"/>
    <w:rsid w:val="00A21517"/>
    <w:rsid w:val="00A223F1"/>
    <w:rsid w:val="00A24761"/>
    <w:rsid w:val="00A27ACD"/>
    <w:rsid w:val="00A339EF"/>
    <w:rsid w:val="00A43C50"/>
    <w:rsid w:val="00A50027"/>
    <w:rsid w:val="00A500F9"/>
    <w:rsid w:val="00A6200E"/>
    <w:rsid w:val="00A64E8E"/>
    <w:rsid w:val="00A67BEF"/>
    <w:rsid w:val="00A72315"/>
    <w:rsid w:val="00A75B4A"/>
    <w:rsid w:val="00A8065D"/>
    <w:rsid w:val="00A86F15"/>
    <w:rsid w:val="00A86F56"/>
    <w:rsid w:val="00A91858"/>
    <w:rsid w:val="00A963DD"/>
    <w:rsid w:val="00A966EC"/>
    <w:rsid w:val="00A96F4A"/>
    <w:rsid w:val="00A975FF"/>
    <w:rsid w:val="00AA26BB"/>
    <w:rsid w:val="00AB1E86"/>
    <w:rsid w:val="00AB2021"/>
    <w:rsid w:val="00AB3E33"/>
    <w:rsid w:val="00AB587D"/>
    <w:rsid w:val="00AC37E9"/>
    <w:rsid w:val="00AC3BB1"/>
    <w:rsid w:val="00AC6D43"/>
    <w:rsid w:val="00AD5C21"/>
    <w:rsid w:val="00AD6B1D"/>
    <w:rsid w:val="00AD7C09"/>
    <w:rsid w:val="00AE2AF9"/>
    <w:rsid w:val="00AE30AC"/>
    <w:rsid w:val="00AE3521"/>
    <w:rsid w:val="00AE5F69"/>
    <w:rsid w:val="00B00BCA"/>
    <w:rsid w:val="00B0285B"/>
    <w:rsid w:val="00B036BA"/>
    <w:rsid w:val="00B0413C"/>
    <w:rsid w:val="00B0742B"/>
    <w:rsid w:val="00B07EDE"/>
    <w:rsid w:val="00B12C2E"/>
    <w:rsid w:val="00B1310B"/>
    <w:rsid w:val="00B20326"/>
    <w:rsid w:val="00B217A7"/>
    <w:rsid w:val="00B23A1B"/>
    <w:rsid w:val="00B25D22"/>
    <w:rsid w:val="00B31BC0"/>
    <w:rsid w:val="00B32314"/>
    <w:rsid w:val="00B35ECF"/>
    <w:rsid w:val="00B446CA"/>
    <w:rsid w:val="00B50AF5"/>
    <w:rsid w:val="00B53FC2"/>
    <w:rsid w:val="00B57A44"/>
    <w:rsid w:val="00B61F1D"/>
    <w:rsid w:val="00B645BC"/>
    <w:rsid w:val="00B76310"/>
    <w:rsid w:val="00B83F7F"/>
    <w:rsid w:val="00B84EF5"/>
    <w:rsid w:val="00B90A70"/>
    <w:rsid w:val="00B9302D"/>
    <w:rsid w:val="00B9499B"/>
    <w:rsid w:val="00B9700B"/>
    <w:rsid w:val="00BA43F3"/>
    <w:rsid w:val="00BA673B"/>
    <w:rsid w:val="00BB061F"/>
    <w:rsid w:val="00BB1A56"/>
    <w:rsid w:val="00BB7D69"/>
    <w:rsid w:val="00BC0728"/>
    <w:rsid w:val="00BC1559"/>
    <w:rsid w:val="00BC31AA"/>
    <w:rsid w:val="00BD65E5"/>
    <w:rsid w:val="00BD740C"/>
    <w:rsid w:val="00BE2193"/>
    <w:rsid w:val="00BE7C9C"/>
    <w:rsid w:val="00BF02D6"/>
    <w:rsid w:val="00BF1076"/>
    <w:rsid w:val="00C00E78"/>
    <w:rsid w:val="00C028D5"/>
    <w:rsid w:val="00C0410F"/>
    <w:rsid w:val="00C20632"/>
    <w:rsid w:val="00C2184D"/>
    <w:rsid w:val="00C248A7"/>
    <w:rsid w:val="00C4005B"/>
    <w:rsid w:val="00C47DDB"/>
    <w:rsid w:val="00C5014B"/>
    <w:rsid w:val="00C52DFA"/>
    <w:rsid w:val="00C563C4"/>
    <w:rsid w:val="00C56EA3"/>
    <w:rsid w:val="00C60687"/>
    <w:rsid w:val="00C619FB"/>
    <w:rsid w:val="00C6609E"/>
    <w:rsid w:val="00C677C2"/>
    <w:rsid w:val="00C77D5F"/>
    <w:rsid w:val="00C85728"/>
    <w:rsid w:val="00C86859"/>
    <w:rsid w:val="00C87BC6"/>
    <w:rsid w:val="00C9067D"/>
    <w:rsid w:val="00C911A6"/>
    <w:rsid w:val="00C92DC6"/>
    <w:rsid w:val="00C94866"/>
    <w:rsid w:val="00CA53CC"/>
    <w:rsid w:val="00CB0902"/>
    <w:rsid w:val="00CB0B25"/>
    <w:rsid w:val="00CB108D"/>
    <w:rsid w:val="00CB6B5B"/>
    <w:rsid w:val="00CB7D8A"/>
    <w:rsid w:val="00CC1556"/>
    <w:rsid w:val="00CC3858"/>
    <w:rsid w:val="00CC7A78"/>
    <w:rsid w:val="00CD1C5D"/>
    <w:rsid w:val="00CD5B70"/>
    <w:rsid w:val="00CD682F"/>
    <w:rsid w:val="00CD7258"/>
    <w:rsid w:val="00CF662E"/>
    <w:rsid w:val="00CF6A89"/>
    <w:rsid w:val="00D01704"/>
    <w:rsid w:val="00D042A2"/>
    <w:rsid w:val="00D06E6C"/>
    <w:rsid w:val="00D15AF1"/>
    <w:rsid w:val="00D205E2"/>
    <w:rsid w:val="00D23219"/>
    <w:rsid w:val="00D23972"/>
    <w:rsid w:val="00D24D62"/>
    <w:rsid w:val="00D2701D"/>
    <w:rsid w:val="00D33296"/>
    <w:rsid w:val="00D34030"/>
    <w:rsid w:val="00D3451F"/>
    <w:rsid w:val="00D35DC6"/>
    <w:rsid w:val="00D375E9"/>
    <w:rsid w:val="00D417B3"/>
    <w:rsid w:val="00D51810"/>
    <w:rsid w:val="00D529C6"/>
    <w:rsid w:val="00D55FF2"/>
    <w:rsid w:val="00D563B5"/>
    <w:rsid w:val="00D63549"/>
    <w:rsid w:val="00D67D39"/>
    <w:rsid w:val="00D7063A"/>
    <w:rsid w:val="00D8044D"/>
    <w:rsid w:val="00D806D4"/>
    <w:rsid w:val="00D85AEE"/>
    <w:rsid w:val="00D861DD"/>
    <w:rsid w:val="00D87D2D"/>
    <w:rsid w:val="00D942A3"/>
    <w:rsid w:val="00D95FB9"/>
    <w:rsid w:val="00DA0F1C"/>
    <w:rsid w:val="00DA2335"/>
    <w:rsid w:val="00DA2F33"/>
    <w:rsid w:val="00DA3532"/>
    <w:rsid w:val="00DA4A36"/>
    <w:rsid w:val="00DB07FF"/>
    <w:rsid w:val="00DB18C3"/>
    <w:rsid w:val="00DC793A"/>
    <w:rsid w:val="00DD3FCC"/>
    <w:rsid w:val="00DD5610"/>
    <w:rsid w:val="00DD6695"/>
    <w:rsid w:val="00DE0319"/>
    <w:rsid w:val="00DE5BDB"/>
    <w:rsid w:val="00DE637E"/>
    <w:rsid w:val="00DE6C22"/>
    <w:rsid w:val="00DF3FD0"/>
    <w:rsid w:val="00E02B05"/>
    <w:rsid w:val="00E05F6E"/>
    <w:rsid w:val="00E0727C"/>
    <w:rsid w:val="00E07431"/>
    <w:rsid w:val="00E1716F"/>
    <w:rsid w:val="00E20774"/>
    <w:rsid w:val="00E26B4A"/>
    <w:rsid w:val="00E26C5A"/>
    <w:rsid w:val="00E31BA3"/>
    <w:rsid w:val="00E330EC"/>
    <w:rsid w:val="00E33C5A"/>
    <w:rsid w:val="00E34270"/>
    <w:rsid w:val="00E34A2D"/>
    <w:rsid w:val="00E36CAB"/>
    <w:rsid w:val="00E40F64"/>
    <w:rsid w:val="00E42A6E"/>
    <w:rsid w:val="00E44910"/>
    <w:rsid w:val="00E44BAE"/>
    <w:rsid w:val="00E45458"/>
    <w:rsid w:val="00E521CA"/>
    <w:rsid w:val="00E52BEF"/>
    <w:rsid w:val="00E52CA3"/>
    <w:rsid w:val="00E534AB"/>
    <w:rsid w:val="00E53E61"/>
    <w:rsid w:val="00E57D80"/>
    <w:rsid w:val="00E60239"/>
    <w:rsid w:val="00E62D0C"/>
    <w:rsid w:val="00E66D29"/>
    <w:rsid w:val="00E71857"/>
    <w:rsid w:val="00E75EBC"/>
    <w:rsid w:val="00E84C16"/>
    <w:rsid w:val="00E86404"/>
    <w:rsid w:val="00E867B1"/>
    <w:rsid w:val="00E92083"/>
    <w:rsid w:val="00E927C2"/>
    <w:rsid w:val="00E95AD3"/>
    <w:rsid w:val="00EA17B3"/>
    <w:rsid w:val="00EA1FEB"/>
    <w:rsid w:val="00EA2857"/>
    <w:rsid w:val="00EA5EDC"/>
    <w:rsid w:val="00EB1F51"/>
    <w:rsid w:val="00EB5458"/>
    <w:rsid w:val="00EC355B"/>
    <w:rsid w:val="00EC7867"/>
    <w:rsid w:val="00ED09ED"/>
    <w:rsid w:val="00ED1E10"/>
    <w:rsid w:val="00ED447B"/>
    <w:rsid w:val="00ED4632"/>
    <w:rsid w:val="00ED628B"/>
    <w:rsid w:val="00ED629B"/>
    <w:rsid w:val="00EE16DC"/>
    <w:rsid w:val="00EE5AEF"/>
    <w:rsid w:val="00EF1E0F"/>
    <w:rsid w:val="00F00892"/>
    <w:rsid w:val="00F0577F"/>
    <w:rsid w:val="00F05E1B"/>
    <w:rsid w:val="00F0658B"/>
    <w:rsid w:val="00F07370"/>
    <w:rsid w:val="00F11DFC"/>
    <w:rsid w:val="00F13E98"/>
    <w:rsid w:val="00F1432A"/>
    <w:rsid w:val="00F151C4"/>
    <w:rsid w:val="00F168B7"/>
    <w:rsid w:val="00F20406"/>
    <w:rsid w:val="00F2246E"/>
    <w:rsid w:val="00F2369C"/>
    <w:rsid w:val="00F25D52"/>
    <w:rsid w:val="00F26B23"/>
    <w:rsid w:val="00F316CB"/>
    <w:rsid w:val="00F3532A"/>
    <w:rsid w:val="00F35C56"/>
    <w:rsid w:val="00F37D78"/>
    <w:rsid w:val="00F463D1"/>
    <w:rsid w:val="00F54FAB"/>
    <w:rsid w:val="00F64E42"/>
    <w:rsid w:val="00F6605E"/>
    <w:rsid w:val="00F6788B"/>
    <w:rsid w:val="00F705CE"/>
    <w:rsid w:val="00F70B59"/>
    <w:rsid w:val="00F71BEB"/>
    <w:rsid w:val="00F72037"/>
    <w:rsid w:val="00F82E3C"/>
    <w:rsid w:val="00F855D2"/>
    <w:rsid w:val="00F90D6A"/>
    <w:rsid w:val="00F952A1"/>
    <w:rsid w:val="00F9670D"/>
    <w:rsid w:val="00F96769"/>
    <w:rsid w:val="00F979D9"/>
    <w:rsid w:val="00FA17CE"/>
    <w:rsid w:val="00FA3C2D"/>
    <w:rsid w:val="00FA4044"/>
    <w:rsid w:val="00FB4133"/>
    <w:rsid w:val="00FB5788"/>
    <w:rsid w:val="00FB5B7A"/>
    <w:rsid w:val="00FC0C92"/>
    <w:rsid w:val="00FC2E13"/>
    <w:rsid w:val="00FC5E54"/>
    <w:rsid w:val="00FD283B"/>
    <w:rsid w:val="00FD4F7B"/>
    <w:rsid w:val="00FD58CB"/>
    <w:rsid w:val="00FD7694"/>
    <w:rsid w:val="00FE5E49"/>
    <w:rsid w:val="00FE7976"/>
    <w:rsid w:val="00FF1B2F"/>
    <w:rsid w:val="00FF1E59"/>
    <w:rsid w:val="00FF2CAB"/>
    <w:rsid w:val="00FF3792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87840B9"/>
  <w15:docId w15:val="{3E66D0FB-1095-404B-9A26-D9369DB7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8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36BA"/>
    <w:pPr>
      <w:keepNext/>
      <w:outlineLvl w:val="0"/>
    </w:pPr>
    <w:rPr>
      <w:rFonts w:ascii="Harrington" w:hAnsi="Harrington" w:cs="Tahoma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B036BA"/>
    <w:pPr>
      <w:keepNext/>
      <w:ind w:left="7920"/>
      <w:outlineLvl w:val="1"/>
    </w:pPr>
    <w:rPr>
      <w:rFonts w:ascii="Lucida Calligraphy" w:hAnsi="Lucida Calligraphy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B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locked/>
    <w:rsid w:val="00B036BA"/>
    <w:rPr>
      <w:rFonts w:ascii="Harrington" w:hAnsi="Harrington" w:cs="Tahoma"/>
      <w:b/>
      <w:bCs/>
      <w:sz w:val="32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B036BA"/>
    <w:rPr>
      <w:rFonts w:ascii="Lucida Calligraphy" w:hAnsi="Lucida Calligraphy" w:cs="Tahoma"/>
      <w:b/>
      <w:bCs/>
      <w:sz w:val="28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B036BA"/>
    <w:pPr>
      <w:jc w:val="right"/>
    </w:pPr>
    <w:rPr>
      <w:rFonts w:ascii="Tahoma" w:hAnsi="Tahoma" w:cs="Tahoma"/>
      <w:b/>
      <w:bCs/>
    </w:rPr>
  </w:style>
  <w:style w:type="character" w:customStyle="1" w:styleId="BodyText2Char">
    <w:name w:val="Body Text 2 Char"/>
    <w:basedOn w:val="DefaultParagraphFont"/>
    <w:link w:val="BodyText2"/>
    <w:semiHidden/>
    <w:locked/>
    <w:rsid w:val="00B036BA"/>
    <w:rPr>
      <w:rFonts w:ascii="Tahoma" w:hAnsi="Tahoma" w:cs="Tahoma"/>
      <w:b/>
      <w:bCs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6C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23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4C7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B4C76"/>
    <w:pPr>
      <w:spacing w:after="120"/>
      <w:ind w:left="360"/>
    </w:pPr>
    <w:rPr>
      <w:rFonts w:ascii="Spranq eco sans" w:hAnsi="Spranq eco sans"/>
    </w:rPr>
  </w:style>
  <w:style w:type="character" w:customStyle="1" w:styleId="BodyTextIndentChar">
    <w:name w:val="Body Text Indent Char"/>
    <w:basedOn w:val="DefaultParagraphFont"/>
    <w:link w:val="BodyTextIndent"/>
    <w:rsid w:val="008B4C76"/>
    <w:rPr>
      <w:rFonts w:ascii="Spranq eco sans" w:hAnsi="Spranq eco san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B4C76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8963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63F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4A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4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247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text here</vt:lpstr>
    </vt:vector>
  </TitlesOfParts>
  <Company>QAC DPW</Company>
  <LinksUpToDate>false</LinksUpToDate>
  <CharactersWithSpaces>1568</CharactersWithSpaces>
  <SharedDoc>false</SharedDoc>
  <HLinks>
    <vt:vector size="6" baseType="variant">
      <vt:variant>
        <vt:i4>3670112</vt:i4>
      </vt:variant>
      <vt:variant>
        <vt:i4>-1</vt:i4>
      </vt:variant>
      <vt:variant>
        <vt:i4>1031</vt:i4>
      </vt:variant>
      <vt:variant>
        <vt:i4>4</vt:i4>
      </vt:variant>
      <vt:variant>
        <vt:lpwstr>http://www.visitqueenannes.com/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text here</dc:title>
  <dc:creator>Shari Hershberger</dc:creator>
  <cp:lastModifiedBy>Shane Moore</cp:lastModifiedBy>
  <cp:revision>7</cp:revision>
  <cp:lastPrinted>2023-02-08T18:38:00Z</cp:lastPrinted>
  <dcterms:created xsi:type="dcterms:W3CDTF">2023-07-26T14:22:00Z</dcterms:created>
  <dcterms:modified xsi:type="dcterms:W3CDTF">2023-07-26T15:49:00Z</dcterms:modified>
</cp:coreProperties>
</file>